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261" w:rsidRPr="00206C8A" w:rsidRDefault="00910261" w:rsidP="00206C8A">
      <w:pPr>
        <w:spacing w:after="0" w:line="240" w:lineRule="auto"/>
        <w:ind w:left="90" w:right="4"/>
        <w:rPr>
          <w:rFonts w:ascii="Times New Roman" w:hAnsi="Times New Roman" w:cs="Times New Roman"/>
          <w:b/>
          <w:sz w:val="24"/>
          <w:szCs w:val="24"/>
        </w:rPr>
      </w:pPr>
      <w:r w:rsidRPr="00206C8A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206C8A" w:rsidRPr="00206C8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06C8A">
        <w:rPr>
          <w:rFonts w:ascii="Times New Roman" w:hAnsi="Times New Roman" w:cs="Times New Roman"/>
          <w:sz w:val="24"/>
          <w:szCs w:val="24"/>
        </w:rPr>
        <w:t xml:space="preserve">   SỞ GD&amp;ĐT THANH HÓA                                                 </w:t>
      </w:r>
      <w:r w:rsidRPr="00206C8A">
        <w:rPr>
          <w:rFonts w:ascii="Times New Roman" w:hAnsi="Times New Roman" w:cs="Times New Roman"/>
          <w:b/>
          <w:sz w:val="24"/>
          <w:szCs w:val="24"/>
        </w:rPr>
        <w:t xml:space="preserve">       MA TRẬN KHẢO SÁT </w:t>
      </w:r>
      <w:r w:rsidR="00365E1C">
        <w:rPr>
          <w:rFonts w:ascii="Times New Roman" w:hAnsi="Times New Roman" w:cs="Times New Roman"/>
          <w:b/>
          <w:sz w:val="24"/>
          <w:szCs w:val="24"/>
        </w:rPr>
        <w:t xml:space="preserve">TỐT </w:t>
      </w:r>
      <w:proofErr w:type="gramStart"/>
      <w:r w:rsidR="00365E1C">
        <w:rPr>
          <w:rFonts w:ascii="Times New Roman" w:hAnsi="Times New Roman" w:cs="Times New Roman"/>
          <w:b/>
          <w:sz w:val="24"/>
          <w:szCs w:val="24"/>
        </w:rPr>
        <w:t xml:space="preserve">NGHIỆP </w:t>
      </w:r>
      <w:r w:rsidRPr="00206C8A">
        <w:rPr>
          <w:rFonts w:ascii="Times New Roman" w:hAnsi="Times New Roman" w:cs="Times New Roman"/>
          <w:b/>
          <w:sz w:val="24"/>
          <w:szCs w:val="24"/>
        </w:rPr>
        <w:t xml:space="preserve"> MÔN</w:t>
      </w:r>
      <w:proofErr w:type="gram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LỊCH SỬ</w:t>
      </w:r>
    </w:p>
    <w:p w:rsidR="00910261" w:rsidRPr="00206C8A" w:rsidRDefault="00910261" w:rsidP="00206C8A">
      <w:pPr>
        <w:spacing w:after="0" w:line="240" w:lineRule="auto"/>
        <w:ind w:left="90" w:right="4"/>
        <w:rPr>
          <w:rFonts w:ascii="Times New Roman" w:hAnsi="Times New Roman" w:cs="Times New Roman"/>
          <w:b/>
          <w:sz w:val="24"/>
          <w:szCs w:val="24"/>
        </w:rPr>
      </w:pPr>
      <w:r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="00206C8A" w:rsidRPr="00206C8A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06C8A">
        <w:rPr>
          <w:rFonts w:ascii="Times New Roman" w:hAnsi="Times New Roman" w:cs="Times New Roman"/>
          <w:b/>
          <w:sz w:val="24"/>
          <w:szCs w:val="24"/>
        </w:rPr>
        <w:t xml:space="preserve">TRƯỜNG THPT QUẢNG XƯƠNG 4                                                      </w:t>
      </w:r>
      <w:r w:rsidR="00206C8A"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1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206C8A" w:rsidRPr="00206C8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06C8A">
        <w:rPr>
          <w:rFonts w:ascii="Times New Roman" w:hAnsi="Times New Roman" w:cs="Times New Roman"/>
          <w:b/>
          <w:sz w:val="24"/>
          <w:szCs w:val="24"/>
        </w:rPr>
        <w:t xml:space="preserve">     HỌC SINH LỚ</w:t>
      </w:r>
      <w:r w:rsidR="00365E1C">
        <w:rPr>
          <w:rFonts w:ascii="Times New Roman" w:hAnsi="Times New Roman" w:cs="Times New Roman"/>
          <w:b/>
          <w:sz w:val="24"/>
          <w:szCs w:val="24"/>
        </w:rPr>
        <w:t>P 12</w:t>
      </w:r>
    </w:p>
    <w:p w:rsidR="00910261" w:rsidRPr="00206C8A" w:rsidRDefault="00910261" w:rsidP="00206C8A">
      <w:pPr>
        <w:spacing w:after="0" w:line="240" w:lineRule="auto"/>
        <w:ind w:left="90" w:right="4" w:firstLine="720"/>
        <w:rPr>
          <w:rFonts w:ascii="Times New Roman" w:hAnsi="Times New Roman" w:cs="Times New Roman"/>
          <w:b/>
          <w:sz w:val="24"/>
          <w:szCs w:val="24"/>
        </w:rPr>
      </w:pPr>
      <w:r w:rsidRPr="00206C8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  <w:r w:rsidR="00206C8A" w:rsidRPr="00206C8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206C8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D0807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206C8A">
        <w:rPr>
          <w:rFonts w:ascii="Times New Roman" w:hAnsi="Times New Roman" w:cs="Times New Roman"/>
          <w:b/>
          <w:sz w:val="24"/>
          <w:szCs w:val="24"/>
        </w:rPr>
        <w:t>NĂM HỌC 202</w:t>
      </w:r>
      <w:r w:rsidR="00365E1C">
        <w:rPr>
          <w:rFonts w:ascii="Times New Roman" w:hAnsi="Times New Roman" w:cs="Times New Roman"/>
          <w:b/>
          <w:sz w:val="24"/>
          <w:szCs w:val="24"/>
        </w:rPr>
        <w:t>5</w:t>
      </w:r>
      <w:r w:rsidRPr="00206C8A">
        <w:rPr>
          <w:rFonts w:ascii="Times New Roman" w:hAnsi="Times New Roman" w:cs="Times New Roman"/>
          <w:b/>
          <w:sz w:val="24"/>
          <w:szCs w:val="24"/>
        </w:rPr>
        <w:t>-202</w:t>
      </w:r>
      <w:r w:rsidR="00365E1C">
        <w:rPr>
          <w:rFonts w:ascii="Times New Roman" w:hAnsi="Times New Roman" w:cs="Times New Roman"/>
          <w:b/>
          <w:sz w:val="24"/>
          <w:szCs w:val="24"/>
        </w:rPr>
        <w:t>6</w:t>
      </w:r>
    </w:p>
    <w:p w:rsidR="00910261" w:rsidRPr="00206C8A" w:rsidRDefault="00910261" w:rsidP="00206C8A">
      <w:pPr>
        <w:spacing w:after="0" w:line="240" w:lineRule="auto"/>
        <w:ind w:left="90" w:right="4"/>
        <w:rPr>
          <w:rFonts w:ascii="Times New Roman" w:hAnsi="Times New Roman" w:cs="Times New Roman"/>
          <w:b/>
          <w:bCs/>
          <w:sz w:val="24"/>
          <w:szCs w:val="24"/>
        </w:rPr>
      </w:pPr>
    </w:p>
    <w:p w:rsidR="00910261" w:rsidRPr="00206C8A" w:rsidRDefault="00910261" w:rsidP="00206C8A">
      <w:pPr>
        <w:widowControl w:val="0"/>
        <w:spacing w:after="0" w:line="240" w:lineRule="auto"/>
        <w:ind w:left="90" w:right="4"/>
        <w:rPr>
          <w:rFonts w:ascii="Times New Roman" w:hAnsi="Times New Roman" w:cs="Times New Roman"/>
          <w:bCs/>
          <w:i/>
          <w:sz w:val="24"/>
          <w:szCs w:val="24"/>
        </w:rPr>
      </w:pPr>
      <w:r w:rsidRPr="00206C8A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Thời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gian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làm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>:</w:t>
      </w:r>
      <w:r w:rsidRPr="00206C8A">
        <w:rPr>
          <w:rFonts w:ascii="Times New Roman" w:hAnsi="Times New Roman" w:cs="Times New Roman"/>
          <w:bCs/>
          <w:i/>
          <w:sz w:val="24"/>
          <w:szCs w:val="24"/>
        </w:rPr>
        <w:t xml:space="preserve"> 50 </w:t>
      </w:r>
      <w:proofErr w:type="spellStart"/>
      <w:r w:rsidRPr="00206C8A">
        <w:rPr>
          <w:rFonts w:ascii="Times New Roman" w:hAnsi="Times New Roman" w:cs="Times New Roman"/>
          <w:bCs/>
          <w:i/>
          <w:sz w:val="24"/>
          <w:szCs w:val="24"/>
        </w:rPr>
        <w:t>phút</w:t>
      </w:r>
      <w:proofErr w:type="spellEnd"/>
      <w:r w:rsidRPr="00206C8A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910261" w:rsidRPr="00206C8A" w:rsidRDefault="00910261" w:rsidP="00206C8A">
      <w:pPr>
        <w:widowControl w:val="0"/>
        <w:spacing w:after="0" w:line="240" w:lineRule="auto"/>
        <w:ind w:left="90" w:right="4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nl-NL"/>
        </w:rPr>
      </w:pPr>
      <w:r w:rsidRPr="00206C8A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thức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kiểm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tra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>:</w:t>
      </w:r>
      <w:r w:rsidRPr="00206C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sz w:val="24"/>
          <w:szCs w:val="24"/>
        </w:rPr>
        <w:t>Trắc</w:t>
      </w:r>
      <w:proofErr w:type="spellEnd"/>
      <w:r w:rsidRPr="00206C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206C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261" w:rsidRPr="00206C8A" w:rsidRDefault="00910261" w:rsidP="00206C8A">
      <w:pPr>
        <w:widowControl w:val="0"/>
        <w:spacing w:after="0" w:line="240" w:lineRule="auto"/>
        <w:ind w:left="90" w:right="4"/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lang w:val="nl-NL"/>
        </w:rPr>
      </w:pPr>
      <w:r w:rsidRPr="00206C8A">
        <w:rPr>
          <w:rFonts w:ascii="Times New Roman" w:hAnsi="Times New Roman" w:cs="Times New Roman"/>
          <w:b/>
          <w:sz w:val="24"/>
          <w:szCs w:val="24"/>
          <w:lang w:val="nl-NL"/>
        </w:rPr>
        <w:t>3.</w:t>
      </w:r>
      <w:r w:rsidRPr="00206C8A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  <w:lang w:val="nl-NL"/>
        </w:rPr>
        <w:t xml:space="preserve"> Mức độ nhận thức</w:t>
      </w:r>
      <w:r w:rsidRPr="00206C8A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lang w:val="nl-NL"/>
        </w:rPr>
        <w:t xml:space="preserve">: </w:t>
      </w:r>
      <w:r w:rsidRPr="00206C8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nl-NL"/>
        </w:rPr>
        <w:t>Biết: 40 %; Hiểu: 30%; Vận dụng:30.%.</w:t>
      </w:r>
    </w:p>
    <w:p w:rsidR="00910261" w:rsidRPr="00206C8A" w:rsidRDefault="00910261" w:rsidP="00206C8A">
      <w:pPr>
        <w:widowControl w:val="0"/>
        <w:spacing w:after="0" w:line="240" w:lineRule="auto"/>
        <w:ind w:left="90" w:right="4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206C8A">
        <w:rPr>
          <w:rFonts w:ascii="Times New Roman" w:hAnsi="Times New Roman" w:cs="Times New Roman"/>
          <w:b/>
          <w:sz w:val="24"/>
          <w:szCs w:val="24"/>
          <w:lang w:val="nl-NL"/>
        </w:rPr>
        <w:t>4. Cấu trúc:</w:t>
      </w:r>
      <w:r w:rsidRPr="00206C8A">
        <w:rPr>
          <w:rFonts w:ascii="Times New Roman" w:hAnsi="Times New Roman" w:cs="Times New Roman"/>
          <w:b/>
          <w:sz w:val="24"/>
          <w:szCs w:val="24"/>
          <w:lang w:val="nl-NL"/>
        </w:rPr>
        <w:tab/>
      </w:r>
    </w:p>
    <w:p w:rsidR="00910261" w:rsidRPr="00206C8A" w:rsidRDefault="00910261" w:rsidP="00206C8A">
      <w:pPr>
        <w:widowControl w:val="0"/>
        <w:spacing w:after="0" w:line="240" w:lineRule="auto"/>
        <w:ind w:left="90" w:right="4"/>
        <w:rPr>
          <w:rFonts w:ascii="Times New Roman" w:hAnsi="Times New Roman" w:cs="Times New Roman"/>
          <w:bCs/>
          <w:i/>
          <w:sz w:val="24"/>
          <w:szCs w:val="24"/>
          <w:lang w:val="nl-NL"/>
        </w:rPr>
      </w:pPr>
      <w:r w:rsidRPr="00206C8A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  <w:lang w:val="nl-NL"/>
        </w:rPr>
        <w:t>+ Phần I:</w:t>
      </w:r>
      <w:r w:rsidRPr="00206C8A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lang w:val="nl-NL"/>
        </w:rPr>
        <w:t xml:space="preserve"> Trắc nghiệm nhiều lựa chọn: 6</w:t>
      </w:r>
      <w:r w:rsidRPr="00206C8A">
        <w:rPr>
          <w:rFonts w:ascii="Times New Roman" w:hAnsi="Times New Roman" w:cs="Times New Roman"/>
          <w:bCs/>
          <w:iCs/>
          <w:sz w:val="24"/>
          <w:szCs w:val="24"/>
          <w:lang w:val="nl-NL"/>
        </w:rPr>
        <w:t xml:space="preserve"> điểm </w:t>
      </w:r>
      <w:r w:rsidRPr="00206C8A">
        <w:rPr>
          <w:rFonts w:ascii="Times New Roman" w:hAnsi="Times New Roman" w:cs="Times New Roman"/>
          <w:bCs/>
          <w:i/>
          <w:iCs/>
          <w:sz w:val="24"/>
          <w:szCs w:val="24"/>
          <w:lang w:val="nl-NL"/>
        </w:rPr>
        <w:t>(gồm 24 câu hỏi, trong đó: Biết: 12 câu, Hiểu: 8 câu, vận dụng: 4 câu)</w:t>
      </w:r>
      <w:r w:rsidRPr="00206C8A">
        <w:rPr>
          <w:rFonts w:ascii="Times New Roman" w:hAnsi="Times New Roman" w:cs="Times New Roman"/>
          <w:bCs/>
          <w:i/>
          <w:sz w:val="24"/>
          <w:szCs w:val="24"/>
          <w:lang w:val="nl-NL"/>
        </w:rPr>
        <w:t xml:space="preserve">, mỗi câu 0,25 điểm; </w:t>
      </w:r>
    </w:p>
    <w:p w:rsidR="00910261" w:rsidRPr="00365E1C" w:rsidRDefault="00910261" w:rsidP="00365E1C">
      <w:pPr>
        <w:widowControl w:val="0"/>
        <w:spacing w:after="0" w:line="240" w:lineRule="auto"/>
        <w:ind w:left="90" w:right="4"/>
        <w:rPr>
          <w:rFonts w:ascii="Times New Roman" w:hAnsi="Times New Roman" w:cs="Times New Roman"/>
          <w:bCs/>
          <w:i/>
          <w:sz w:val="24"/>
          <w:szCs w:val="24"/>
          <w:lang w:val="vi-VN"/>
        </w:rPr>
      </w:pPr>
      <w:r w:rsidRPr="00206C8A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+ </w:t>
      </w:r>
      <w:r w:rsidRPr="00206C8A">
        <w:rPr>
          <w:rFonts w:ascii="Times New Roman" w:hAnsi="Times New Roman" w:cs="Times New Roman"/>
          <w:b/>
          <w:bCs/>
          <w:iCs/>
          <w:sz w:val="24"/>
          <w:szCs w:val="24"/>
          <w:lang w:val="nl-NL"/>
        </w:rPr>
        <w:t>Phần II:</w:t>
      </w:r>
      <w:r w:rsidRPr="00206C8A">
        <w:rPr>
          <w:rFonts w:ascii="Times New Roman" w:hAnsi="Times New Roman" w:cs="Times New Roman"/>
          <w:bCs/>
          <w:iCs/>
          <w:sz w:val="24"/>
          <w:szCs w:val="24"/>
          <w:lang w:val="nl-NL"/>
        </w:rPr>
        <w:t xml:space="preserve">  Trắc nghiệm đúng sai: 4 điểm</w:t>
      </w:r>
      <w:r w:rsidRPr="00206C8A">
        <w:rPr>
          <w:rFonts w:ascii="Times New Roman" w:hAnsi="Times New Roman" w:cs="Times New Roman"/>
          <w:bCs/>
          <w:i/>
          <w:iCs/>
          <w:sz w:val="24"/>
          <w:szCs w:val="24"/>
          <w:lang w:val="nl-NL"/>
        </w:rPr>
        <w:t xml:space="preserve"> (gồm4 câu hỏi (16 Ý hỏi): Biết: 4 ý, Hiểu: 4  ý, vận dụng: 8. ý); </w:t>
      </w:r>
      <w:r w:rsidRPr="00206C8A">
        <w:rPr>
          <w:rFonts w:ascii="Times New Roman" w:hAnsi="Times New Roman" w:cs="Times New Roman"/>
          <w:bCs/>
          <w:i/>
          <w:iCs/>
          <w:sz w:val="24"/>
          <w:szCs w:val="24"/>
          <w:lang w:val="vi-VN"/>
        </w:rPr>
        <w:t>đúng 1</w:t>
      </w:r>
      <w:r w:rsidRPr="00206C8A">
        <w:rPr>
          <w:rFonts w:ascii="Times New Roman" w:hAnsi="Times New Roman" w:cs="Times New Roman"/>
          <w:bCs/>
          <w:i/>
          <w:iCs/>
          <w:sz w:val="24"/>
          <w:szCs w:val="24"/>
          <w:lang w:val="nl-NL"/>
        </w:rPr>
        <w:t xml:space="preserve"> ý 0,1 điểm; đúng </w:t>
      </w:r>
      <w:r w:rsidRPr="00206C8A">
        <w:rPr>
          <w:rFonts w:ascii="Times New Roman" w:hAnsi="Times New Roman" w:cs="Times New Roman"/>
          <w:bCs/>
          <w:i/>
          <w:iCs/>
          <w:sz w:val="24"/>
          <w:szCs w:val="24"/>
          <w:lang w:val="vi-VN"/>
        </w:rPr>
        <w:t xml:space="preserve">2 ý </w:t>
      </w:r>
      <w:r w:rsidRPr="00206C8A">
        <w:rPr>
          <w:rFonts w:ascii="Times New Roman" w:hAnsi="Times New Roman" w:cs="Times New Roman"/>
          <w:bCs/>
          <w:i/>
          <w:iCs/>
          <w:sz w:val="24"/>
          <w:szCs w:val="24"/>
          <w:lang w:val="nl-NL"/>
        </w:rPr>
        <w:t xml:space="preserve">0,25 điểm; đúng </w:t>
      </w:r>
      <w:r w:rsidRPr="00206C8A">
        <w:rPr>
          <w:rFonts w:ascii="Times New Roman" w:hAnsi="Times New Roman" w:cs="Times New Roman"/>
          <w:bCs/>
          <w:i/>
          <w:iCs/>
          <w:sz w:val="24"/>
          <w:szCs w:val="24"/>
          <w:lang w:val="vi-VN"/>
        </w:rPr>
        <w:t xml:space="preserve">3 ý </w:t>
      </w:r>
      <w:r w:rsidRPr="00206C8A">
        <w:rPr>
          <w:rFonts w:ascii="Times New Roman" w:hAnsi="Times New Roman" w:cs="Times New Roman"/>
          <w:bCs/>
          <w:i/>
          <w:iCs/>
          <w:sz w:val="24"/>
          <w:szCs w:val="24"/>
          <w:lang w:val="nl-NL"/>
        </w:rPr>
        <w:t xml:space="preserve">0,5 điểm; đúng </w:t>
      </w:r>
      <w:r w:rsidRPr="00206C8A">
        <w:rPr>
          <w:rFonts w:ascii="Times New Roman" w:hAnsi="Times New Roman" w:cs="Times New Roman"/>
          <w:bCs/>
          <w:i/>
          <w:iCs/>
          <w:sz w:val="24"/>
          <w:szCs w:val="24"/>
          <w:lang w:val="vi-VN"/>
        </w:rPr>
        <w:t xml:space="preserve">4 ý </w:t>
      </w:r>
      <w:r w:rsidRPr="00206C8A">
        <w:rPr>
          <w:rFonts w:ascii="Times New Roman" w:hAnsi="Times New Roman" w:cs="Times New Roman"/>
          <w:bCs/>
          <w:i/>
          <w:iCs/>
          <w:sz w:val="24"/>
          <w:szCs w:val="24"/>
          <w:lang w:val="nl-NL"/>
        </w:rPr>
        <w:t xml:space="preserve">1.0 </w:t>
      </w:r>
      <w:r w:rsidRPr="00206C8A">
        <w:rPr>
          <w:rFonts w:ascii="Times New Roman" w:hAnsi="Times New Roman" w:cs="Times New Roman"/>
          <w:bCs/>
          <w:i/>
          <w:iCs/>
          <w:sz w:val="24"/>
          <w:szCs w:val="24"/>
          <w:lang w:val="vi-VN"/>
        </w:rPr>
        <w:t>điểm.</w:t>
      </w:r>
      <w:r w:rsidR="002D0807">
        <w:rPr>
          <w:rFonts w:ascii="Times New Roman" w:hAnsi="Times New Roman" w:cs="Times New Roman"/>
          <w:b/>
          <w:sz w:val="24"/>
          <w:szCs w:val="24"/>
        </w:rPr>
        <w:tab/>
      </w:r>
      <w:r w:rsidR="002D0807">
        <w:rPr>
          <w:rFonts w:ascii="Times New Roman" w:hAnsi="Times New Roman" w:cs="Times New Roman"/>
          <w:b/>
          <w:sz w:val="24"/>
          <w:szCs w:val="24"/>
        </w:rPr>
        <w:tab/>
      </w:r>
      <w:r w:rsidR="002D0807">
        <w:rPr>
          <w:rFonts w:ascii="Times New Roman" w:hAnsi="Times New Roman" w:cs="Times New Roman"/>
          <w:b/>
          <w:sz w:val="24"/>
          <w:szCs w:val="24"/>
        </w:rPr>
        <w:tab/>
      </w:r>
      <w:r w:rsidR="002D080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tbl>
      <w:tblPr>
        <w:tblStyle w:val="TableGrid"/>
        <w:tblW w:w="14209" w:type="dxa"/>
        <w:tblLook w:val="04A0" w:firstRow="1" w:lastRow="0" w:firstColumn="1" w:lastColumn="0" w:noHBand="0" w:noVBand="1"/>
      </w:tblPr>
      <w:tblGrid>
        <w:gridCol w:w="589"/>
        <w:gridCol w:w="10746"/>
        <w:gridCol w:w="708"/>
        <w:gridCol w:w="708"/>
        <w:gridCol w:w="708"/>
        <w:gridCol w:w="750"/>
      </w:tblGrid>
      <w:tr w:rsidR="002D0807" w:rsidRPr="002D0807" w:rsidTr="002D0807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0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2D0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Chủ</w:t>
            </w:r>
            <w:proofErr w:type="spellEnd"/>
            <w:r w:rsidRPr="002D0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D0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Mức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độ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đánh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Tổng</w:t>
            </w: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val="en-US"/>
              </w:rPr>
              <w:t xml:space="preserve"> lệnh hỏi</w:t>
            </w:r>
          </w:p>
        </w:tc>
      </w:tr>
      <w:tr w:rsidR="002D0807" w:rsidRPr="002D0807" w:rsidTr="002D08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0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07" w:rsidRPr="002D0807" w:rsidRDefault="002D0807" w:rsidP="003315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07" w:rsidRPr="002D0807" w:rsidRDefault="002D0807" w:rsidP="003315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07" w:rsidRPr="002D0807" w:rsidRDefault="002D0807" w:rsidP="003315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2D0807" w:rsidRPr="002D0807" w:rsidTr="002D0807">
        <w:tc>
          <w:tcPr>
            <w:tcW w:w="14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Phần I. Trắc nghiệm nhiều lựa chọn</w:t>
            </w:r>
          </w:p>
        </w:tc>
      </w:tr>
      <w:tr w:rsidR="002D0807" w:rsidRPr="002D0807" w:rsidTr="002D080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Chủ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nghĩa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xã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hội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từ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năm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1917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đến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2</w:t>
            </w:r>
          </w:p>
        </w:tc>
      </w:tr>
      <w:tr w:rsidR="002D0807" w:rsidRPr="002D0807" w:rsidTr="002D080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Chiến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tranh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bảo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vệ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Tổ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quốc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và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chiến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tranh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giải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phóng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dân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tộc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trong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lịch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sử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Việt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Nam (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trước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Cách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mạng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tháng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Tám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năm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1945)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2</w:t>
            </w:r>
          </w:p>
        </w:tc>
      </w:tr>
      <w:tr w:rsidR="002D0807" w:rsidRPr="002D0807" w:rsidTr="002D080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Thế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giới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trong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và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sau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Chiến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tranh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lạnh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3</w:t>
            </w:r>
          </w:p>
        </w:tc>
      </w:tr>
      <w:tr w:rsidR="002D0807" w:rsidRPr="002D0807" w:rsidTr="002D0807">
        <w:trPr>
          <w:trHeight w:val="29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</w:pPr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ASEAN: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Những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chặng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đường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lịch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sử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3</w:t>
            </w:r>
          </w:p>
        </w:tc>
      </w:tr>
      <w:tr w:rsidR="002D0807" w:rsidRPr="002D0807" w:rsidTr="00365E1C">
        <w:trPr>
          <w:trHeight w:val="60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Cách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mạng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tháng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Tám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năm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1945,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chiến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tranh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giải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phóng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dân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tộc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và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chiến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tranh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bảo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vệ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Tổ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quốc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trong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lịch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sử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Việt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Nam (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từ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tháng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8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năm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1945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đến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nay)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3</w:t>
            </w:r>
          </w:p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</w:p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</w:p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5</w:t>
            </w:r>
          </w:p>
        </w:tc>
      </w:tr>
      <w:tr w:rsidR="002D0807" w:rsidRPr="002D0807" w:rsidTr="002D080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Công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cuộc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Đổi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mới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ở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Việt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Nam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từ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năm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1986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đến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3</w:t>
            </w:r>
          </w:p>
        </w:tc>
      </w:tr>
      <w:tr w:rsidR="002D0807" w:rsidRPr="002D0807" w:rsidTr="002D0807">
        <w:trPr>
          <w:trHeight w:val="283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Lịch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sử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đối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ngoại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của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Việt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Nam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thời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cận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–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hiện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đại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3</w:t>
            </w:r>
          </w:p>
        </w:tc>
      </w:tr>
      <w:tr w:rsidR="002D0807" w:rsidRPr="002D0807" w:rsidTr="002D080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Hồ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Chí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Minh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trong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lịch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sử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Việt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Nam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1</w:t>
            </w: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3</w:t>
            </w:r>
          </w:p>
        </w:tc>
      </w:tr>
      <w:tr w:rsidR="002D0807" w:rsidRPr="002D0807" w:rsidTr="002D0807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>Tổng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>số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>lệnh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>hỏi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 xml:space="preserve"> (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>câu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bCs/>
                <w:i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bCs/>
                <w:i/>
                <w:noProof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bCs/>
                <w:i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bCs/>
                <w:i/>
                <w:noProof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bCs/>
                <w:i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bCs/>
                <w:i/>
                <w:noProof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bCs/>
                <w:i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bCs/>
                <w:i/>
                <w:noProof/>
                <w:color w:val="000000" w:themeColor="text1"/>
                <w:sz w:val="24"/>
                <w:szCs w:val="24"/>
              </w:rPr>
              <w:t>24</w:t>
            </w:r>
          </w:p>
        </w:tc>
      </w:tr>
      <w:tr w:rsidR="002D0807" w:rsidRPr="002D0807" w:rsidTr="002D0807">
        <w:tc>
          <w:tcPr>
            <w:tcW w:w="14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>Phần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 xml:space="preserve"> II.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>Trắc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>nghiệm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>đúng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>sai</w:t>
            </w:r>
            <w:proofErr w:type="spellEnd"/>
          </w:p>
        </w:tc>
      </w:tr>
      <w:tr w:rsidR="002D0807" w:rsidRPr="002D0807" w:rsidTr="002D080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Thế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giới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trong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và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sau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Chiến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tranh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lạnh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; ASEAN: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Những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chặng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đường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lịch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sử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2D0807" w:rsidRPr="002D0807" w:rsidTr="002D080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Cách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mạng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tháng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Tám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năm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1945,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chiến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tranh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giải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phóng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dân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tộc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và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chiến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tranh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bảo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vệ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Tổ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quốc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trong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lịch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sử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Việt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Nam (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từ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tháng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8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năm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1945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đến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nay)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 xml:space="preserve">1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2D0807" w:rsidRPr="002D0807" w:rsidTr="002D080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Công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cuộc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Đổi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mới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ở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Việt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Nam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từ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năm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1986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đến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2D0807" w:rsidRPr="002D0807" w:rsidTr="002D080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Hồ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Chí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Minh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trong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lịch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sử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>Việt</w:t>
            </w:r>
            <w:proofErr w:type="spellEnd"/>
            <w:r w:rsidRPr="002D0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/>
              </w:rPr>
              <w:t xml:space="preserve"> Nam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2D0807" w:rsidRPr="002D0807" w:rsidTr="002D0807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>Tổng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>số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>lệnh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 xml:space="preserve"> (ý)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>hỏi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sv-SE"/>
              </w:rPr>
            </w:pPr>
            <w:r w:rsidRPr="002D0807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sv-SE"/>
              </w:rPr>
              <w:t>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</w:tr>
      <w:tr w:rsidR="002D0807" w:rsidRPr="002D0807" w:rsidTr="002D0807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>Tổng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>số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>lệnh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>hỏi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vi-VN"/>
              </w:rPr>
              <w:t xml:space="preserve"> I + 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sv-SE"/>
              </w:rPr>
            </w:pPr>
            <w:r w:rsidRPr="002D0807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sv-SE"/>
              </w:rPr>
              <w:t>12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D0807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</w:tr>
      <w:tr w:rsidR="002D0807" w:rsidRPr="002D0807" w:rsidTr="002D0807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</w:pP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>Tỷ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>lệ</w:t>
            </w:r>
            <w:proofErr w:type="spellEnd"/>
            <w:r w:rsidRPr="002D08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07" w:rsidRPr="002D0807" w:rsidRDefault="002D0807" w:rsidP="0033156F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2D080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910261" w:rsidRPr="00206C8A" w:rsidRDefault="00910261" w:rsidP="00206C8A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40" w:lineRule="auto"/>
        <w:ind w:left="90" w:right="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6C8A" w:rsidRDefault="00206C8A" w:rsidP="00206C8A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40" w:lineRule="auto"/>
        <w:ind w:left="90" w:right="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261" w:rsidRPr="00206C8A" w:rsidRDefault="00910261" w:rsidP="00206C8A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40" w:lineRule="auto"/>
        <w:ind w:left="90" w:right="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</w:p>
    <w:p w:rsidR="00910261" w:rsidRPr="00206C8A" w:rsidRDefault="00910261" w:rsidP="00206C8A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40" w:lineRule="auto"/>
        <w:ind w:left="90" w:right="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C8A">
        <w:rPr>
          <w:rFonts w:ascii="Times New Roman" w:hAnsi="Times New Roman" w:cs="Times New Roman"/>
          <w:i/>
          <w:sz w:val="24"/>
          <w:szCs w:val="24"/>
        </w:rPr>
        <w:tab/>
      </w:r>
      <w:r w:rsidRPr="00206C8A">
        <w:rPr>
          <w:rFonts w:ascii="Times New Roman" w:hAnsi="Times New Roman" w:cs="Times New Roman"/>
          <w:i/>
          <w:sz w:val="24"/>
          <w:szCs w:val="24"/>
        </w:rPr>
        <w:tab/>
      </w:r>
      <w:r w:rsidRPr="00206C8A">
        <w:rPr>
          <w:rFonts w:ascii="Times New Roman" w:hAnsi="Times New Roman" w:cs="Times New Roman"/>
          <w:i/>
          <w:sz w:val="24"/>
          <w:szCs w:val="24"/>
        </w:rPr>
        <w:tab/>
      </w:r>
      <w:r w:rsidRPr="00206C8A">
        <w:rPr>
          <w:rFonts w:ascii="Times New Roman" w:hAnsi="Times New Roman" w:cs="Times New Roman"/>
          <w:i/>
          <w:sz w:val="24"/>
          <w:szCs w:val="24"/>
        </w:rPr>
        <w:tab/>
      </w:r>
      <w:r w:rsidRPr="00206C8A">
        <w:rPr>
          <w:rFonts w:ascii="Times New Roman" w:hAnsi="Times New Roman" w:cs="Times New Roman"/>
          <w:i/>
          <w:sz w:val="24"/>
          <w:szCs w:val="24"/>
        </w:rPr>
        <w:tab/>
        <w:t xml:space="preserve">            </w:t>
      </w:r>
      <w:proofErr w:type="spellStart"/>
      <w:r w:rsidR="00365E1C">
        <w:rPr>
          <w:rFonts w:ascii="Times New Roman" w:hAnsi="Times New Roman" w:cs="Times New Roman"/>
          <w:i/>
          <w:sz w:val="24"/>
          <w:szCs w:val="24"/>
        </w:rPr>
        <w:t>Tiên</w:t>
      </w:r>
      <w:proofErr w:type="spellEnd"/>
      <w:r w:rsidR="00365E1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65E1C">
        <w:rPr>
          <w:rFonts w:ascii="Times New Roman" w:hAnsi="Times New Roman" w:cs="Times New Roman"/>
          <w:i/>
          <w:sz w:val="24"/>
          <w:szCs w:val="24"/>
        </w:rPr>
        <w:t>Trang</w:t>
      </w:r>
      <w:proofErr w:type="spellEnd"/>
      <w:r w:rsidRPr="00206C8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proofErr w:type="gramStart"/>
      <w:r w:rsidRPr="00206C8A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206C8A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365E1C">
        <w:rPr>
          <w:rFonts w:ascii="Times New Roman" w:hAnsi="Times New Roman" w:cs="Times New Roman"/>
          <w:i/>
          <w:sz w:val="24"/>
          <w:szCs w:val="24"/>
        </w:rPr>
        <w:t>16</w:t>
      </w:r>
      <w:proofErr w:type="gramEnd"/>
      <w:r w:rsidRPr="00206C8A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206C8A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206C8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65E1C">
        <w:rPr>
          <w:rFonts w:ascii="Times New Roman" w:hAnsi="Times New Roman" w:cs="Times New Roman"/>
          <w:i/>
          <w:sz w:val="24"/>
          <w:szCs w:val="24"/>
        </w:rPr>
        <w:t>2</w:t>
      </w:r>
      <w:r w:rsidRPr="00206C8A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206C8A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206C8A">
        <w:rPr>
          <w:rFonts w:ascii="Times New Roman" w:hAnsi="Times New Roman" w:cs="Times New Roman"/>
          <w:i/>
          <w:sz w:val="24"/>
          <w:szCs w:val="24"/>
        </w:rPr>
        <w:t xml:space="preserve"> 202</w:t>
      </w:r>
      <w:r w:rsidR="00365E1C">
        <w:rPr>
          <w:rFonts w:ascii="Times New Roman" w:hAnsi="Times New Roman" w:cs="Times New Roman"/>
          <w:i/>
          <w:sz w:val="24"/>
          <w:szCs w:val="24"/>
        </w:rPr>
        <w:t>6</w:t>
      </w:r>
      <w:r w:rsidRPr="00206C8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10261" w:rsidRPr="00206C8A" w:rsidRDefault="00910261" w:rsidP="00206C8A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40" w:lineRule="auto"/>
        <w:ind w:left="90" w:right="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Tổ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trưởng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nhóm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trưởng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>) CM</w:t>
      </w:r>
    </w:p>
    <w:p w:rsidR="00910261" w:rsidRPr="00206C8A" w:rsidRDefault="00910261" w:rsidP="00206C8A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40" w:lineRule="auto"/>
        <w:ind w:left="90" w:right="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261" w:rsidRPr="00206C8A" w:rsidRDefault="00910261" w:rsidP="00206C8A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40" w:lineRule="auto"/>
        <w:ind w:left="90" w:right="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</w:p>
    <w:p w:rsidR="00910261" w:rsidRPr="00206C8A" w:rsidRDefault="00910261" w:rsidP="00206C8A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40" w:lineRule="auto"/>
        <w:ind w:left="90" w:right="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261" w:rsidRPr="00206C8A" w:rsidRDefault="00910261" w:rsidP="00206C8A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40" w:lineRule="auto"/>
        <w:ind w:left="90" w:right="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r w:rsidRPr="00206C8A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Ngô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Tiến</w:t>
      </w:r>
      <w:proofErr w:type="spellEnd"/>
      <w:r w:rsidRPr="00206C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C8A">
        <w:rPr>
          <w:rFonts w:ascii="Times New Roman" w:hAnsi="Times New Roman" w:cs="Times New Roman"/>
          <w:b/>
          <w:sz w:val="24"/>
          <w:szCs w:val="24"/>
        </w:rPr>
        <w:t>Hà</w:t>
      </w:r>
      <w:proofErr w:type="spellEnd"/>
    </w:p>
    <w:p w:rsidR="00BA19FA" w:rsidRPr="00206C8A" w:rsidRDefault="00BA19FA" w:rsidP="00206C8A">
      <w:pPr>
        <w:spacing w:after="0" w:line="240" w:lineRule="auto"/>
        <w:ind w:left="90" w:right="4"/>
        <w:rPr>
          <w:rFonts w:ascii="Times New Roman" w:hAnsi="Times New Roman" w:cs="Times New Roman"/>
          <w:sz w:val="24"/>
          <w:szCs w:val="24"/>
        </w:rPr>
      </w:pPr>
    </w:p>
    <w:sectPr w:rsidR="00BA19FA" w:rsidRPr="00206C8A" w:rsidSect="00910261">
      <w:pgSz w:w="16834" w:h="11909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261"/>
    <w:rsid w:val="00206C8A"/>
    <w:rsid w:val="002D0807"/>
    <w:rsid w:val="00365E1C"/>
    <w:rsid w:val="004139DF"/>
    <w:rsid w:val="00910261"/>
    <w:rsid w:val="00B73070"/>
    <w:rsid w:val="00BA19FA"/>
    <w:rsid w:val="00C206FA"/>
    <w:rsid w:val="00D7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175DC5-34D8-40B2-9FAB-2634C2FA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61"/>
    <w:rPr>
      <w:rFonts w:asciiTheme="minorHAnsi" w:hAnsiTheme="minorHAnsi" w:cstheme="minorBid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0261"/>
    <w:pPr>
      <w:spacing w:after="0" w:line="240" w:lineRule="auto"/>
    </w:pPr>
    <w:rPr>
      <w:rFonts w:asciiTheme="minorHAnsi" w:hAnsiTheme="minorHAnsi" w:cstheme="minorBidi"/>
      <w:lang w:val="en-GB"/>
    </w:rPr>
  </w:style>
  <w:style w:type="table" w:styleId="TableGrid">
    <w:name w:val="Table Grid"/>
    <w:aliases w:val="Bảng TK"/>
    <w:basedOn w:val="TableNormal"/>
    <w:uiPriority w:val="39"/>
    <w:qFormat/>
    <w:rsid w:val="00910261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2025-03-22T06:35:00Z</dcterms:created>
  <dcterms:modified xsi:type="dcterms:W3CDTF">2026-02-16T09:27:00Z</dcterms:modified>
</cp:coreProperties>
</file>